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2E0F" w14:textId="77777777" w:rsidR="00531159" w:rsidRDefault="00531159" w:rsidP="00C907E3">
      <w:pPr>
        <w:rPr>
          <w:rFonts w:ascii="Calibri" w:hAnsi="Calibri"/>
          <w:b/>
          <w:sz w:val="24"/>
          <w:lang w:val="en-SG"/>
        </w:rPr>
      </w:pPr>
    </w:p>
    <w:p w14:paraId="399BCEEA" w14:textId="77777777" w:rsidR="00C14B30" w:rsidRDefault="00C14B30" w:rsidP="00C907E3">
      <w:pPr>
        <w:rPr>
          <w:rFonts w:ascii="Calibri" w:hAnsi="Calibri"/>
          <w:b/>
          <w:sz w:val="24"/>
          <w:lang w:val="en-SG"/>
        </w:rPr>
      </w:pPr>
    </w:p>
    <w:p w14:paraId="295DBC34" w14:textId="3E0101CC" w:rsidR="00C907E3" w:rsidRPr="00C11182" w:rsidRDefault="00D25924" w:rsidP="00C907E3">
      <w:pPr>
        <w:rPr>
          <w:rFonts w:ascii="Calibri" w:hAnsi="Calibri"/>
          <w:b/>
          <w:sz w:val="24"/>
          <w:lang w:val="en-SG"/>
        </w:rPr>
      </w:pPr>
      <w:r>
        <w:rPr>
          <w:rFonts w:ascii="Calibri" w:hAnsi="Calibri"/>
          <w:b/>
          <w:sz w:val="24"/>
          <w:lang w:val="en-SG"/>
        </w:rPr>
        <w:t xml:space="preserve">Application for </w:t>
      </w:r>
      <w:r w:rsidR="00473E94" w:rsidRPr="00C11182">
        <w:rPr>
          <w:rFonts w:ascii="Calibri" w:hAnsi="Calibri"/>
          <w:b/>
          <w:sz w:val="24"/>
          <w:lang w:val="en-SG"/>
        </w:rPr>
        <w:t>Protocol Amendment</w:t>
      </w:r>
      <w:r w:rsidR="00441BF1">
        <w:rPr>
          <w:rFonts w:ascii="Calibri" w:hAnsi="Calibri"/>
          <w:b/>
          <w:sz w:val="24"/>
          <w:lang w:val="en-SG"/>
        </w:rPr>
        <w:t xml:space="preserve"> (for Study</w:t>
      </w:r>
      <w:r w:rsidR="00610328">
        <w:rPr>
          <w:rFonts w:ascii="Calibri" w:hAnsi="Calibri"/>
          <w:b/>
          <w:sz w:val="24"/>
          <w:lang w:val="en-SG"/>
        </w:rPr>
        <w:t xml:space="preserve"> Approved by RVRC-DERC</w:t>
      </w:r>
      <w:r w:rsidR="00441BF1">
        <w:rPr>
          <w:rFonts w:ascii="Calibri" w:hAnsi="Calibri"/>
          <w:b/>
          <w:sz w:val="24"/>
          <w:lang w:val="en-SG"/>
        </w:rPr>
        <w:t>)</w:t>
      </w:r>
    </w:p>
    <w:p w14:paraId="0C09DE87" w14:textId="77777777" w:rsidR="00F61A67" w:rsidRPr="00C11182" w:rsidRDefault="00F61A67" w:rsidP="00C907E3">
      <w:pPr>
        <w:rPr>
          <w:rFonts w:ascii="Calibri" w:hAnsi="Calibri"/>
          <w:b/>
          <w:sz w:val="24"/>
          <w:lang w:val="en-SG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600"/>
        <w:gridCol w:w="2400"/>
        <w:gridCol w:w="600"/>
        <w:gridCol w:w="573"/>
        <w:gridCol w:w="2187"/>
      </w:tblGrid>
      <w:tr w:rsidR="00473E94" w:rsidRPr="00C11182" w14:paraId="6321E621" w14:textId="77777777" w:rsidTr="00D22E78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14:paraId="71AA8707" w14:textId="1FA1895E" w:rsidR="00473E94" w:rsidRPr="00D22E78" w:rsidRDefault="00610328" w:rsidP="00531159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>
              <w:rPr>
                <w:rFonts w:ascii="Calibri" w:hAnsi="Calibri"/>
                <w:sz w:val="16"/>
                <w:szCs w:val="16"/>
                <w:lang w:val="en-SG"/>
              </w:rPr>
              <w:t>RVRC</w:t>
            </w:r>
            <w:r w:rsidR="00473E94" w:rsidRPr="00D22E78">
              <w:rPr>
                <w:rFonts w:ascii="Calibri" w:hAnsi="Calibri"/>
                <w:sz w:val="16"/>
                <w:szCs w:val="16"/>
                <w:lang w:val="en-SG"/>
              </w:rPr>
              <w:t>-DER</w:t>
            </w:r>
            <w:r w:rsidR="0008042D">
              <w:rPr>
                <w:rFonts w:ascii="Calibri" w:hAnsi="Calibri"/>
                <w:sz w:val="16"/>
                <w:szCs w:val="16"/>
                <w:lang w:val="en-SG"/>
              </w:rPr>
              <w:t>C</w:t>
            </w:r>
            <w:r w:rsidR="00473E94" w:rsidRPr="00D22E78">
              <w:rPr>
                <w:rFonts w:ascii="Calibri" w:hAnsi="Calibri"/>
                <w:sz w:val="16"/>
                <w:szCs w:val="16"/>
                <w:lang w:val="en-SG"/>
              </w:rPr>
              <w:t xml:space="preserve"> Reference Code: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B1B45" w14:textId="77777777" w:rsidR="00473E94" w:rsidRPr="00D22E78" w:rsidRDefault="00473E94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473E94" w:rsidRPr="00C11182" w14:paraId="38A265E4" w14:textId="77777777" w:rsidTr="00D22E78"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26866571" w14:textId="77777777" w:rsidR="00C14B30" w:rsidRDefault="00C14B30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  <w:p w14:paraId="0CEE77A5" w14:textId="77777777" w:rsidR="00473E94" w:rsidRPr="00D22E78" w:rsidRDefault="00032474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Principal Investigator: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0B561" w14:textId="77777777" w:rsidR="00473E94" w:rsidRPr="00D22E78" w:rsidRDefault="00473E94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B2C2C" w14:textId="77777777" w:rsidR="00C14B30" w:rsidRDefault="00C14B30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  <w:p w14:paraId="2A0A56F9" w14:textId="77777777" w:rsidR="00473E94" w:rsidRPr="00D22E78" w:rsidRDefault="00032474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Date: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750C4" w14:textId="77777777" w:rsidR="00473E94" w:rsidRPr="00D22E78" w:rsidRDefault="00473E94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032474" w:rsidRPr="00C11182" w14:paraId="4B82472B" w14:textId="77777777" w:rsidTr="00D22E78">
        <w:trPr>
          <w:trHeight w:val="350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14:paraId="492BAAE1" w14:textId="77777777" w:rsidR="0092016F" w:rsidRPr="00D22E78" w:rsidRDefault="0092016F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7456B" w14:textId="77777777" w:rsidR="00032474" w:rsidRPr="00D22E78" w:rsidRDefault="00032474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3EDEE1" w14:textId="77777777" w:rsidR="00032474" w:rsidRPr="00D22E78" w:rsidRDefault="00032474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942BE" w14:textId="77777777" w:rsidR="00032474" w:rsidRPr="00D22E78" w:rsidRDefault="00032474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867AFD" w:rsidRPr="00C11182" w14:paraId="7D020A14" w14:textId="77777777" w:rsidTr="00D22E78">
        <w:tc>
          <w:tcPr>
            <w:tcW w:w="2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F115C9" w14:textId="77777777" w:rsidR="00867AFD" w:rsidRPr="00D22E78" w:rsidRDefault="00867AFD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Protocol Title:</w:t>
            </w:r>
          </w:p>
        </w:tc>
        <w:tc>
          <w:tcPr>
            <w:tcW w:w="6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9FB4" w14:textId="77777777" w:rsidR="00867AFD" w:rsidRPr="00D22E78" w:rsidRDefault="00867AFD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  <w:p w14:paraId="57449481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5C4D56" w:rsidRPr="00C11182" w14:paraId="4C37181F" w14:textId="77777777" w:rsidTr="00D22E78">
        <w:tc>
          <w:tcPr>
            <w:tcW w:w="87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98CB6" w14:textId="77777777" w:rsidR="00C14B30" w:rsidRDefault="00C14B30" w:rsidP="00531159">
            <w:pPr>
              <w:spacing w:line="240" w:lineRule="auto"/>
              <w:rPr>
                <w:rFonts w:ascii="Calibri" w:hAnsi="Calibri"/>
                <w:i/>
                <w:sz w:val="16"/>
                <w:szCs w:val="16"/>
                <w:lang w:val="en-SG"/>
              </w:rPr>
            </w:pPr>
          </w:p>
          <w:p w14:paraId="6AA80E3D" w14:textId="010501BC" w:rsidR="009E32D4" w:rsidRPr="00D22E78" w:rsidRDefault="005C4D56" w:rsidP="00531159">
            <w:pPr>
              <w:spacing w:line="240" w:lineRule="auto"/>
              <w:rPr>
                <w:rFonts w:ascii="Calibri" w:hAnsi="Calibri"/>
                <w:i/>
                <w:sz w:val="16"/>
                <w:szCs w:val="16"/>
                <w:lang w:val="en-SG" w:eastAsia="zh-SG"/>
              </w:rPr>
            </w:pP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>Describe changes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 xml:space="preserve"> to the approved </w:t>
            </w:r>
            <w:r w:rsidR="0061032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>RVRC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>-DER</w:t>
            </w:r>
            <w:r w:rsidR="0061032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>C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 xml:space="preserve"> application</w:t>
            </w:r>
            <w:r w:rsidR="004A18BC"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 xml:space="preserve">, PIS &amp; </w:t>
            </w:r>
            <w:r w:rsidR="004A18BC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>CF</w:t>
            </w:r>
            <w:r w:rsidR="00610328">
              <w:rPr>
                <w:rFonts w:ascii="Calibri" w:hAnsi="Calibri"/>
                <w:i/>
                <w:sz w:val="16"/>
                <w:szCs w:val="16"/>
                <w:lang w:val="en-SG"/>
              </w:rPr>
              <w:t>, and any other relevant materials</w:t>
            </w:r>
            <w:r w:rsidR="004A18BC"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>.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 </w:t>
            </w:r>
            <w:r w:rsidR="00C11182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 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Explain in the </w:t>
            </w:r>
            <w:r w:rsidR="00610328">
              <w:rPr>
                <w:rFonts w:ascii="Calibri" w:hAnsi="Calibri"/>
                <w:i/>
                <w:sz w:val="16"/>
                <w:szCs w:val="16"/>
                <w:lang w:val="en-SG"/>
              </w:rPr>
              <w:t>box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 below the reasons for requesting these changes</w:t>
            </w:r>
            <w:r w:rsidR="00497A03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. </w:t>
            </w:r>
            <w:r w:rsidR="00C11182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 </w:t>
            </w:r>
            <w:r w:rsidR="00497A03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>Please attach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 </w:t>
            </w:r>
            <w:r w:rsidR="00497A03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the revised </w:t>
            </w:r>
            <w:r w:rsidR="0061032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ethics </w:t>
            </w:r>
            <w:r w:rsidR="00497A03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documents to this form 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and 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 xml:space="preserve">highlight </w:t>
            </w:r>
            <w:r w:rsidR="00497A03"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 xml:space="preserve">the 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 w:eastAsia="zh-SG"/>
              </w:rPr>
              <w:t>changes in the revised document.</w:t>
            </w:r>
          </w:p>
        </w:tc>
      </w:tr>
      <w:tr w:rsidR="005C4D56" w:rsidRPr="00C11182" w14:paraId="6023229C" w14:textId="77777777" w:rsidTr="00D22E78"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2E8E" w14:textId="77777777" w:rsidR="005C4D56" w:rsidRPr="00D22E78" w:rsidRDefault="005C4D56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73F800DC" w14:textId="77777777" w:rsidR="004A18BC" w:rsidRPr="00D22E78" w:rsidRDefault="004A18BC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0C45DAC1" w14:textId="77777777" w:rsidR="004A18BC" w:rsidRDefault="004A18BC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6EE5E811" w14:textId="77777777" w:rsidR="00C14B30" w:rsidRDefault="00C14B30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0504B8BC" w14:textId="77777777" w:rsidR="00C14B30" w:rsidRDefault="00C14B30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212FAEC9" w14:textId="77777777" w:rsidR="00C14B30" w:rsidRDefault="00C14B30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3D51081F" w14:textId="77777777" w:rsidR="00C14B30" w:rsidRPr="00D22E78" w:rsidRDefault="00C14B30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68B16274" w14:textId="77777777" w:rsidR="004A18BC" w:rsidRPr="00D22E78" w:rsidRDefault="004A18BC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781AEA22" w14:textId="77777777" w:rsidR="004C6509" w:rsidRPr="00D22E78" w:rsidRDefault="004C6509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  <w:p w14:paraId="3B950D11" w14:textId="77777777" w:rsidR="00360E1E" w:rsidRPr="00D22E78" w:rsidRDefault="00360E1E" w:rsidP="00D22E78">
            <w:pPr>
              <w:spacing w:line="360" w:lineRule="auto"/>
              <w:rPr>
                <w:rFonts w:ascii="Calibri" w:hAnsi="Calibri"/>
                <w:b/>
                <w:szCs w:val="22"/>
                <w:lang w:val="en-SG"/>
              </w:rPr>
            </w:pPr>
          </w:p>
        </w:tc>
      </w:tr>
      <w:tr w:rsidR="005F16D8" w:rsidRPr="00C11182" w14:paraId="247DB5C5" w14:textId="77777777" w:rsidTr="00D22E78">
        <w:tc>
          <w:tcPr>
            <w:tcW w:w="87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3A7EB" w14:textId="77777777" w:rsidR="005F16D8" w:rsidRPr="00D22E78" w:rsidRDefault="005F16D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FF6B48" w:rsidRPr="00C11182" w14:paraId="796C570C" w14:textId="77777777" w:rsidTr="00D22E78"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3006A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</w:tcPr>
          <w:p w14:paraId="3F239EAD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B2737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360E1E" w:rsidRPr="00C11182" w14:paraId="5CACD875" w14:textId="77777777" w:rsidTr="00D22E78"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4610B" w14:textId="77777777" w:rsidR="00360E1E" w:rsidRPr="00D22E78" w:rsidRDefault="00360E1E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Signature of</w:t>
            </w:r>
            <w:r>
              <w:rPr>
                <w:rFonts w:ascii="Calibri" w:hAnsi="Calibri"/>
                <w:sz w:val="16"/>
                <w:szCs w:val="16"/>
                <w:lang w:val="en-SG"/>
              </w:rPr>
              <w:t xml:space="preserve"> </w:t>
            </w: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Principal Investigator</w:t>
            </w:r>
          </w:p>
        </w:tc>
        <w:tc>
          <w:tcPr>
            <w:tcW w:w="573" w:type="dxa"/>
            <w:vMerge/>
            <w:tcBorders>
              <w:top w:val="nil"/>
              <w:left w:val="nil"/>
              <w:right w:val="nil"/>
            </w:tcBorders>
          </w:tcPr>
          <w:p w14:paraId="5C1BBC3C" w14:textId="77777777" w:rsidR="00360E1E" w:rsidRPr="00D22E78" w:rsidRDefault="00360E1E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13073" w14:textId="77777777" w:rsidR="00360E1E" w:rsidRDefault="00360E1E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Date</w:t>
            </w:r>
          </w:p>
          <w:p w14:paraId="417C7FC6" w14:textId="77777777" w:rsidR="00360E1E" w:rsidRDefault="00360E1E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  <w:p w14:paraId="603E9A28" w14:textId="77777777" w:rsidR="00360E1E" w:rsidRPr="00D22E78" w:rsidRDefault="00360E1E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FF6B48" w:rsidRPr="00C11182" w14:paraId="1052C894" w14:textId="77777777" w:rsidTr="00D22E78"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8D7DE" w14:textId="5F42B2A7" w:rsidR="00FF6B48" w:rsidRPr="00D22E78" w:rsidRDefault="00C948E2" w:rsidP="00360E1E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 xml:space="preserve">Signature of </w:t>
            </w:r>
            <w:r w:rsidR="00531159">
              <w:rPr>
                <w:rFonts w:ascii="Calibri" w:hAnsi="Calibri"/>
                <w:sz w:val="16"/>
                <w:szCs w:val="16"/>
                <w:lang w:val="en-SG"/>
              </w:rPr>
              <w:t xml:space="preserve">Corresponding </w:t>
            </w:r>
            <w:r w:rsidR="00FF6B48" w:rsidRPr="00D22E78">
              <w:rPr>
                <w:rFonts w:ascii="Calibri" w:hAnsi="Calibri"/>
                <w:sz w:val="16"/>
                <w:szCs w:val="16"/>
                <w:lang w:val="en-SG"/>
              </w:rPr>
              <w:t>I</w:t>
            </w:r>
            <w:r w:rsidR="00531159">
              <w:rPr>
                <w:rFonts w:ascii="Calibri" w:hAnsi="Calibri"/>
                <w:sz w:val="16"/>
                <w:szCs w:val="16"/>
                <w:lang w:val="en-SG"/>
              </w:rPr>
              <w:t>nvestigator</w:t>
            </w:r>
            <w:r w:rsidR="00610328">
              <w:rPr>
                <w:rFonts w:ascii="Calibri" w:hAnsi="Calibri"/>
                <w:sz w:val="16"/>
                <w:szCs w:val="16"/>
                <w:lang w:val="en-SG"/>
              </w:rPr>
              <w:t xml:space="preserve"> (if not the Principal Investigator)</w:t>
            </w:r>
          </w:p>
        </w:tc>
        <w:tc>
          <w:tcPr>
            <w:tcW w:w="573" w:type="dxa"/>
            <w:vMerge/>
            <w:tcBorders>
              <w:left w:val="nil"/>
              <w:bottom w:val="nil"/>
              <w:right w:val="nil"/>
            </w:tcBorders>
          </w:tcPr>
          <w:p w14:paraId="7E7E57E8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4FFF4DA6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Date</w:t>
            </w:r>
          </w:p>
        </w:tc>
      </w:tr>
      <w:tr w:rsidR="005F16D8" w:rsidRPr="00C11182" w14:paraId="494AD2A7" w14:textId="77777777" w:rsidTr="00D22E78">
        <w:tc>
          <w:tcPr>
            <w:tcW w:w="87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52E57F20" w14:textId="77777777" w:rsidR="005F16D8" w:rsidRPr="00D22E78" w:rsidRDefault="005F16D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5F16D8" w:rsidRPr="00C11182" w14:paraId="10BD0E71" w14:textId="77777777" w:rsidTr="00D22E78">
        <w:tc>
          <w:tcPr>
            <w:tcW w:w="87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803D50" w14:textId="77777777" w:rsidR="005F16D8" w:rsidRPr="00D22E78" w:rsidRDefault="00E63CB2" w:rsidP="00D53D0F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b/>
                <w:sz w:val="16"/>
                <w:szCs w:val="16"/>
                <w:lang w:val="en-SG"/>
              </w:rPr>
              <w:t>Sign below only if there are changes to the list of co-investigator(s)</w:t>
            </w:r>
            <w:r w:rsidR="006E4BB7">
              <w:rPr>
                <w:rFonts w:ascii="Calibri" w:hAnsi="Calibri"/>
                <w:b/>
                <w:sz w:val="16"/>
                <w:szCs w:val="16"/>
                <w:lang w:val="en-SG"/>
              </w:rPr>
              <w:t xml:space="preserve"> or collaborator(s)</w:t>
            </w:r>
            <w:r w:rsidRPr="00D22E78">
              <w:rPr>
                <w:rFonts w:ascii="Calibri" w:hAnsi="Calibri"/>
                <w:b/>
                <w:sz w:val="16"/>
                <w:szCs w:val="16"/>
                <w:lang w:val="en-SG"/>
              </w:rPr>
              <w:t xml:space="preserve">. </w:t>
            </w:r>
            <w:r w:rsidR="00C11182" w:rsidRPr="00D22E78">
              <w:rPr>
                <w:rFonts w:ascii="Calibri" w:hAnsi="Calibri"/>
                <w:b/>
                <w:sz w:val="16"/>
                <w:szCs w:val="16"/>
                <w:lang w:val="en-SG"/>
              </w:rPr>
              <w:t xml:space="preserve"> 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Please submit </w:t>
            </w:r>
            <w:r w:rsidR="00564F9B"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 xml:space="preserve">a </w:t>
            </w:r>
            <w:r w:rsidRPr="00D22E78">
              <w:rPr>
                <w:rFonts w:ascii="Calibri" w:hAnsi="Calibri"/>
                <w:i/>
                <w:sz w:val="16"/>
                <w:szCs w:val="16"/>
                <w:lang w:val="en-SG"/>
              </w:rPr>
              <w:t>copy of their CVs</w:t>
            </w: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.</w:t>
            </w:r>
          </w:p>
        </w:tc>
      </w:tr>
      <w:tr w:rsidR="00FF6B48" w:rsidRPr="00C11182" w14:paraId="73DA60DF" w14:textId="77777777" w:rsidTr="00D22E78"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FB980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  <w:tc>
          <w:tcPr>
            <w:tcW w:w="573" w:type="dxa"/>
            <w:vMerge w:val="restart"/>
            <w:tcBorders>
              <w:top w:val="nil"/>
              <w:left w:val="nil"/>
              <w:right w:val="nil"/>
            </w:tcBorders>
          </w:tcPr>
          <w:p w14:paraId="04DC430A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A74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FF6B48" w:rsidRPr="00C11182" w14:paraId="5387C17B" w14:textId="77777777" w:rsidTr="00D22E78"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C335B6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New Co-Investigator: [name and signature]</w:t>
            </w:r>
          </w:p>
        </w:tc>
        <w:tc>
          <w:tcPr>
            <w:tcW w:w="573" w:type="dxa"/>
            <w:vMerge/>
            <w:tcBorders>
              <w:left w:val="nil"/>
              <w:right w:val="nil"/>
            </w:tcBorders>
          </w:tcPr>
          <w:p w14:paraId="2AF053C5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14:paraId="60CA7F6F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Date</w:t>
            </w:r>
          </w:p>
        </w:tc>
      </w:tr>
      <w:tr w:rsidR="00FF6B48" w:rsidRPr="00C11182" w14:paraId="291874FD" w14:textId="77777777" w:rsidTr="00D22E78">
        <w:tc>
          <w:tcPr>
            <w:tcW w:w="5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664B3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  <w:tc>
          <w:tcPr>
            <w:tcW w:w="573" w:type="dxa"/>
            <w:vMerge/>
            <w:tcBorders>
              <w:left w:val="nil"/>
              <w:right w:val="nil"/>
            </w:tcBorders>
          </w:tcPr>
          <w:p w14:paraId="6821F8C6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51A449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b/>
                <w:sz w:val="16"/>
                <w:szCs w:val="16"/>
                <w:lang w:val="en-SG"/>
              </w:rPr>
            </w:pPr>
          </w:p>
        </w:tc>
      </w:tr>
      <w:tr w:rsidR="00FF6B48" w:rsidRPr="00C11182" w14:paraId="69BABD72" w14:textId="77777777" w:rsidTr="00C47B0C"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2A4CDA1D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New Co-Investigator: [name and signature]</w:t>
            </w:r>
          </w:p>
        </w:tc>
        <w:tc>
          <w:tcPr>
            <w:tcW w:w="573" w:type="dxa"/>
            <w:vMerge/>
            <w:tcBorders>
              <w:left w:val="nil"/>
              <w:bottom w:val="single" w:sz="4" w:space="0" w:color="FFFFFF"/>
              <w:right w:val="nil"/>
            </w:tcBorders>
          </w:tcPr>
          <w:p w14:paraId="615859F5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157FFA87" w14:textId="77777777" w:rsidR="00FF6B48" w:rsidRPr="00D22E78" w:rsidRDefault="00FF6B48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 w:rsidRPr="00D22E78">
              <w:rPr>
                <w:rFonts w:ascii="Calibri" w:hAnsi="Calibri"/>
                <w:sz w:val="16"/>
                <w:szCs w:val="16"/>
                <w:lang w:val="en-SG"/>
              </w:rPr>
              <w:t>Date</w:t>
            </w:r>
          </w:p>
        </w:tc>
      </w:tr>
      <w:tr w:rsidR="006E4BB7" w:rsidRPr="00C11182" w14:paraId="509E8026" w14:textId="77777777" w:rsidTr="00C47B0C">
        <w:tc>
          <w:tcPr>
            <w:tcW w:w="5988" w:type="dxa"/>
            <w:gridSpan w:val="4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3C02A54B" w14:textId="77777777" w:rsidR="006E4BB7" w:rsidRPr="00D22E78" w:rsidRDefault="006E4BB7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573" w:type="dxa"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</w:tcPr>
          <w:p w14:paraId="4C8BF0C8" w14:textId="77777777" w:rsidR="006E4BB7" w:rsidRPr="00D22E78" w:rsidRDefault="006E4BB7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single" w:sz="4" w:space="0" w:color="FFFFFF"/>
              <w:left w:val="nil"/>
              <w:bottom w:val="single" w:sz="4" w:space="0" w:color="auto"/>
              <w:right w:val="nil"/>
            </w:tcBorders>
          </w:tcPr>
          <w:p w14:paraId="2FA10DE3" w14:textId="77777777" w:rsidR="006E4BB7" w:rsidRPr="00D22E78" w:rsidRDefault="006E4BB7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</w:tr>
      <w:tr w:rsidR="006E4BB7" w:rsidRPr="00C11182" w14:paraId="214A425C" w14:textId="77777777" w:rsidTr="00D53D0F">
        <w:tc>
          <w:tcPr>
            <w:tcW w:w="5988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6BA724F8" w14:textId="77777777" w:rsidR="006E4BB7" w:rsidRPr="00D22E78" w:rsidRDefault="006E4BB7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>
              <w:rPr>
                <w:rFonts w:ascii="Calibri" w:hAnsi="Calibri"/>
                <w:sz w:val="16"/>
                <w:szCs w:val="16"/>
                <w:lang w:val="en-SG"/>
              </w:rPr>
              <w:t>New Collaborator: [name and signature]</w:t>
            </w:r>
          </w:p>
        </w:tc>
        <w:tc>
          <w:tcPr>
            <w:tcW w:w="57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14:paraId="06421EE8" w14:textId="77777777" w:rsidR="006E4BB7" w:rsidRPr="00D22E78" w:rsidRDefault="006E4BB7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14:paraId="31A85178" w14:textId="77777777" w:rsidR="006E4BB7" w:rsidRPr="00D22E78" w:rsidRDefault="006E4BB7" w:rsidP="00D22E78">
            <w:pPr>
              <w:spacing w:line="360" w:lineRule="auto"/>
              <w:rPr>
                <w:rFonts w:ascii="Calibri" w:hAnsi="Calibri"/>
                <w:sz w:val="16"/>
                <w:szCs w:val="16"/>
                <w:lang w:val="en-SG"/>
              </w:rPr>
            </w:pPr>
            <w:r>
              <w:rPr>
                <w:rFonts w:ascii="Calibri" w:hAnsi="Calibri"/>
                <w:sz w:val="16"/>
                <w:szCs w:val="16"/>
                <w:lang w:val="en-SG"/>
              </w:rPr>
              <w:t>Date</w:t>
            </w:r>
          </w:p>
        </w:tc>
      </w:tr>
      <w:tr w:rsidR="00D53D0F" w:rsidRPr="00C11182" w14:paraId="72B7EF90" w14:textId="77777777" w:rsidTr="00365919">
        <w:tc>
          <w:tcPr>
            <w:tcW w:w="8748" w:type="dxa"/>
            <w:gridSpan w:val="6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38E08E20" w14:textId="77777777" w:rsidR="00D53D0F" w:rsidRPr="00D53D0F" w:rsidRDefault="00D53D0F" w:rsidP="00D53D0F">
            <w:pPr>
              <w:spacing w:line="240" w:lineRule="auto"/>
              <w:rPr>
                <w:rFonts w:ascii="Verdana" w:hAnsi="Verdana" w:cs="Arial"/>
                <w:iCs/>
                <w:sz w:val="12"/>
                <w:szCs w:val="12"/>
              </w:rPr>
            </w:pPr>
            <w:r w:rsidRPr="00D53D0F">
              <w:rPr>
                <w:rFonts w:ascii="Verdana" w:hAnsi="Verdana" w:cs="Arial"/>
                <w:iCs/>
                <w:sz w:val="12"/>
                <w:szCs w:val="12"/>
              </w:rPr>
              <w:t xml:space="preserve">Only NUS faculty, NUS students, and non-NUS staff with salaried joint-appointment with NUS are eligible to apply as co-investigators. Non-NUS staff without salaried joint-appointment with NUS should apply as collaborators. </w:t>
            </w:r>
          </w:p>
          <w:p w14:paraId="19B93F23" w14:textId="77777777" w:rsidR="00D53D0F" w:rsidRPr="00D53D0F" w:rsidRDefault="00D53D0F" w:rsidP="00D53D0F">
            <w:pPr>
              <w:spacing w:line="240" w:lineRule="auto"/>
              <w:rPr>
                <w:rFonts w:ascii="Calibri" w:hAnsi="Calibri"/>
                <w:sz w:val="12"/>
                <w:szCs w:val="12"/>
                <w:lang w:val="en-SG"/>
              </w:rPr>
            </w:pPr>
          </w:p>
        </w:tc>
      </w:tr>
    </w:tbl>
    <w:p w14:paraId="156E5CF4" w14:textId="77777777" w:rsidR="004801AA" w:rsidRDefault="00FF6B48" w:rsidP="00E63CB2">
      <w:pPr>
        <w:spacing w:line="360" w:lineRule="auto"/>
        <w:rPr>
          <w:rFonts w:ascii="Calibri" w:hAnsi="Calibri"/>
          <w:i/>
          <w:sz w:val="16"/>
          <w:szCs w:val="16"/>
          <w:lang w:val="en-SG"/>
        </w:rPr>
      </w:pPr>
      <w:r w:rsidRPr="00C11182">
        <w:rPr>
          <w:rFonts w:ascii="Calibri" w:hAnsi="Calibri"/>
          <w:i/>
          <w:sz w:val="16"/>
          <w:szCs w:val="16"/>
          <w:lang w:val="en-SG"/>
        </w:rPr>
        <w:t>(Please attach separate sheet, if required.)</w:t>
      </w:r>
    </w:p>
    <w:p w14:paraId="45F0B702" w14:textId="77777777" w:rsidR="00C14B30" w:rsidRDefault="00C14B30" w:rsidP="00E63CB2">
      <w:pPr>
        <w:spacing w:line="360" w:lineRule="auto"/>
        <w:rPr>
          <w:rFonts w:ascii="Calibri" w:hAnsi="Calibri"/>
          <w:i/>
          <w:sz w:val="16"/>
          <w:szCs w:val="16"/>
          <w:lang w:val="en-SG"/>
        </w:rPr>
      </w:pPr>
    </w:p>
    <w:p w14:paraId="3EA9B4AC" w14:textId="77777777" w:rsidR="00C14B30" w:rsidRDefault="00C14B30" w:rsidP="00E63CB2">
      <w:pPr>
        <w:spacing w:line="360" w:lineRule="auto"/>
        <w:rPr>
          <w:rFonts w:ascii="Calibri" w:hAnsi="Calibri"/>
          <w:i/>
          <w:sz w:val="16"/>
          <w:szCs w:val="16"/>
          <w:lang w:val="en-SG"/>
        </w:rPr>
      </w:pPr>
    </w:p>
    <w:p w14:paraId="0F85085F" w14:textId="77777777" w:rsidR="00C14B30" w:rsidRDefault="00C14B30" w:rsidP="00E63CB2">
      <w:pPr>
        <w:spacing w:line="360" w:lineRule="auto"/>
        <w:rPr>
          <w:rFonts w:ascii="Calibri" w:hAnsi="Calibri"/>
          <w:i/>
          <w:sz w:val="16"/>
          <w:szCs w:val="16"/>
          <w:lang w:val="en-SG"/>
        </w:rPr>
      </w:pPr>
    </w:p>
    <w:p w14:paraId="63E3A655" w14:textId="77777777" w:rsidR="00F61A67" w:rsidRPr="00C11182" w:rsidRDefault="00F61A67" w:rsidP="00C948E2">
      <w:pPr>
        <w:spacing w:line="360" w:lineRule="auto"/>
        <w:rPr>
          <w:rFonts w:ascii="Calibri" w:hAnsi="Calibri"/>
          <w:lang w:val="en-SG"/>
        </w:rPr>
      </w:pPr>
    </w:p>
    <w:sectPr w:rsidR="00F61A67" w:rsidRPr="00C11182" w:rsidSect="00D5491A">
      <w:headerReference w:type="default" r:id="rId7"/>
      <w:footerReference w:type="even" r:id="rId8"/>
      <w:footerReference w:type="default" r:id="rId9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DE11" w14:textId="77777777" w:rsidR="00184F0E" w:rsidRDefault="00184F0E">
      <w:r>
        <w:separator/>
      </w:r>
    </w:p>
  </w:endnote>
  <w:endnote w:type="continuationSeparator" w:id="0">
    <w:p w14:paraId="399C32D6" w14:textId="77777777" w:rsidR="00184F0E" w:rsidRDefault="0018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5486" w14:textId="77777777" w:rsidR="00441BF1" w:rsidRDefault="00441BF1" w:rsidP="00FC7A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27511" w14:textId="77777777" w:rsidR="00441BF1" w:rsidRDefault="00441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B894" w14:textId="774D3352" w:rsidR="00441BF1" w:rsidRPr="00C11182" w:rsidRDefault="00610328">
    <w:pPr>
      <w:pStyle w:val="Footer"/>
      <w:rPr>
        <w:rFonts w:ascii="Calibri" w:hAnsi="Calibri"/>
        <w:lang w:val="en-SG"/>
      </w:rPr>
    </w:pPr>
    <w:r>
      <w:rPr>
        <w:rFonts w:ascii="Calibri" w:hAnsi="Calibri"/>
        <w:lang w:val="en-SG"/>
      </w:rPr>
      <w:t>RVRC-</w:t>
    </w:r>
    <w:r w:rsidR="000007CB">
      <w:rPr>
        <w:rFonts w:ascii="Calibri" w:hAnsi="Calibri"/>
        <w:lang w:val="en-SG"/>
      </w:rPr>
      <w:t>DER</w:t>
    </w:r>
    <w:r w:rsidR="0008042D">
      <w:rPr>
        <w:rFonts w:ascii="Calibri" w:hAnsi="Calibri"/>
        <w:lang w:val="en-SG"/>
      </w:rPr>
      <w:t>C</w:t>
    </w:r>
    <w:r w:rsidR="000007CB">
      <w:rPr>
        <w:rFonts w:ascii="Calibri" w:hAnsi="Calibri"/>
        <w:lang w:val="en-SG"/>
      </w:rPr>
      <w:t>-FORM-0</w:t>
    </w:r>
    <w:r>
      <w:rPr>
        <w:rFonts w:ascii="Calibri" w:hAnsi="Calibri"/>
        <w:lang w:val="en-SG"/>
      </w:rPr>
      <w:t>1</w:t>
    </w:r>
    <w:r w:rsidR="00441BF1" w:rsidRPr="00C11182">
      <w:rPr>
        <w:rFonts w:ascii="Calibri" w:hAnsi="Calibri"/>
        <w:lang w:val="en-SG"/>
      </w:rPr>
      <w:tab/>
      <w:t xml:space="preserve">Page </w:t>
    </w:r>
    <w:r w:rsidR="00441BF1" w:rsidRPr="00C11182">
      <w:rPr>
        <w:rStyle w:val="PageNumber"/>
        <w:rFonts w:ascii="Calibri" w:hAnsi="Calibri"/>
        <w:lang w:val="en-SG"/>
      </w:rPr>
      <w:fldChar w:fldCharType="begin"/>
    </w:r>
    <w:r w:rsidR="00441BF1" w:rsidRPr="00C11182">
      <w:rPr>
        <w:rStyle w:val="PageNumber"/>
        <w:rFonts w:ascii="Calibri" w:hAnsi="Calibri"/>
        <w:lang w:val="en-SG"/>
      </w:rPr>
      <w:instrText xml:space="preserve"> PAGE </w:instrText>
    </w:r>
    <w:r w:rsidR="00441BF1" w:rsidRPr="00C11182">
      <w:rPr>
        <w:rStyle w:val="PageNumber"/>
        <w:rFonts w:ascii="Calibri" w:hAnsi="Calibri"/>
        <w:lang w:val="en-SG"/>
      </w:rPr>
      <w:fldChar w:fldCharType="separate"/>
    </w:r>
    <w:r w:rsidR="000207F1">
      <w:rPr>
        <w:rStyle w:val="PageNumber"/>
        <w:rFonts w:ascii="Calibri" w:hAnsi="Calibri"/>
        <w:noProof/>
        <w:lang w:val="en-SG"/>
      </w:rPr>
      <w:t>2</w:t>
    </w:r>
    <w:r w:rsidR="00441BF1" w:rsidRPr="00C11182">
      <w:rPr>
        <w:rStyle w:val="PageNumber"/>
        <w:rFonts w:ascii="Calibri" w:hAnsi="Calibri"/>
        <w:lang w:val="en-SG"/>
      </w:rPr>
      <w:fldChar w:fldCharType="end"/>
    </w:r>
    <w:r w:rsidR="00441BF1" w:rsidRPr="00C11182">
      <w:rPr>
        <w:rFonts w:ascii="Calibri" w:hAnsi="Calibri"/>
        <w:lang w:val="en-SG"/>
      </w:rPr>
      <w:t xml:space="preserve">of </w:t>
    </w:r>
    <w:r w:rsidR="00441BF1" w:rsidRPr="00C11182">
      <w:rPr>
        <w:rStyle w:val="PageNumber"/>
        <w:rFonts w:ascii="Calibri" w:hAnsi="Calibri"/>
        <w:lang w:val="en-SG"/>
      </w:rPr>
      <w:fldChar w:fldCharType="begin"/>
    </w:r>
    <w:r w:rsidR="00441BF1" w:rsidRPr="00C11182">
      <w:rPr>
        <w:rStyle w:val="PageNumber"/>
        <w:rFonts w:ascii="Calibri" w:hAnsi="Calibri"/>
        <w:lang w:val="en-SG"/>
      </w:rPr>
      <w:instrText xml:space="preserve"> NUMPAGES </w:instrText>
    </w:r>
    <w:r w:rsidR="00441BF1" w:rsidRPr="00C11182">
      <w:rPr>
        <w:rStyle w:val="PageNumber"/>
        <w:rFonts w:ascii="Calibri" w:hAnsi="Calibri"/>
        <w:lang w:val="en-SG"/>
      </w:rPr>
      <w:fldChar w:fldCharType="separate"/>
    </w:r>
    <w:r w:rsidR="000207F1">
      <w:rPr>
        <w:rStyle w:val="PageNumber"/>
        <w:rFonts w:ascii="Calibri" w:hAnsi="Calibri"/>
        <w:noProof/>
        <w:lang w:val="en-SG"/>
      </w:rPr>
      <w:t>2</w:t>
    </w:r>
    <w:r w:rsidR="00441BF1" w:rsidRPr="00C11182">
      <w:rPr>
        <w:rStyle w:val="PageNumber"/>
        <w:rFonts w:ascii="Calibri" w:hAnsi="Calibri"/>
        <w:lang w:val="en-SG"/>
      </w:rPr>
      <w:fldChar w:fldCharType="end"/>
    </w:r>
    <w:r w:rsidR="00441BF1" w:rsidRPr="00C11182">
      <w:rPr>
        <w:rFonts w:ascii="Calibri" w:hAnsi="Calibri"/>
        <w:lang w:val="en-SG"/>
      </w:rPr>
      <w:tab/>
      <w:t xml:space="preserve">Version No. </w:t>
    </w:r>
    <w:r>
      <w:rPr>
        <w:rFonts w:ascii="Calibri" w:hAnsi="Calibri"/>
        <w:lang w:val="en-SG"/>
      </w:rPr>
      <w:t>1</w:t>
    </w:r>
    <w:r w:rsidR="00441BF1" w:rsidRPr="00C11182">
      <w:rPr>
        <w:rFonts w:ascii="Calibri" w:hAnsi="Calibri"/>
        <w:lang w:val="en-SG"/>
      </w:rPr>
      <w:t xml:space="preserve"> dated </w:t>
    </w:r>
    <w:r w:rsidR="0064749B">
      <w:rPr>
        <w:rFonts w:ascii="Calibri" w:hAnsi="Calibri"/>
        <w:lang w:val="en-SG"/>
      </w:rPr>
      <w:t>1 July</w:t>
    </w:r>
    <w:r w:rsidR="0008042D">
      <w:rPr>
        <w:rFonts w:ascii="Calibri" w:hAnsi="Calibri"/>
        <w:lang w:val="en-SG"/>
      </w:rPr>
      <w:t xml:space="preserve"> 202</w:t>
    </w:r>
    <w:r>
      <w:rPr>
        <w:rFonts w:ascii="Calibri" w:hAnsi="Calibri"/>
        <w:lang w:val="en-SG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AB13C" w14:textId="77777777" w:rsidR="00184F0E" w:rsidRDefault="00184F0E">
      <w:r>
        <w:separator/>
      </w:r>
    </w:p>
  </w:footnote>
  <w:footnote w:type="continuationSeparator" w:id="0">
    <w:p w14:paraId="3A856CA4" w14:textId="77777777" w:rsidR="00184F0E" w:rsidRDefault="0018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2951" w14:textId="652D6D12" w:rsidR="00441BF1" w:rsidRPr="00C11182" w:rsidRDefault="00531159">
    <w:pPr>
      <w:pStyle w:val="Header"/>
      <w:rPr>
        <w:rFonts w:ascii="Calibri" w:hAnsi="Calibri"/>
        <w:lang w:val="en-SG"/>
      </w:rPr>
    </w:pPr>
    <w:r>
      <w:rPr>
        <w:noProof/>
        <w:lang w:val="en-SG" w:eastAsia="en-SG"/>
      </w:rPr>
      <w:drawing>
        <wp:anchor distT="0" distB="0" distL="114300" distR="114300" simplePos="0" relativeHeight="251657728" behindDoc="0" locked="0" layoutInCell="1" allowOverlap="0" wp14:anchorId="15ADD2B7" wp14:editId="48798694">
          <wp:simplePos x="0" y="0"/>
          <wp:positionH relativeFrom="column">
            <wp:posOffset>3990340</wp:posOffset>
          </wp:positionH>
          <wp:positionV relativeFrom="page">
            <wp:posOffset>437515</wp:posOffset>
          </wp:positionV>
          <wp:extent cx="1440180" cy="636905"/>
          <wp:effectExtent l="0" t="0" r="7620" b="0"/>
          <wp:wrapNone/>
          <wp:docPr id="1" name="Picture 1" descr="nus_logo_black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s_logo_black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328">
      <w:rPr>
        <w:rFonts w:ascii="Calibri" w:hAnsi="Calibri"/>
        <w:lang w:val="en-SG"/>
      </w:rPr>
      <w:t>Ridge View Residential College</w:t>
    </w:r>
  </w:p>
  <w:p w14:paraId="11D8D5C1" w14:textId="77777777" w:rsidR="00441BF1" w:rsidRPr="00C11182" w:rsidRDefault="00441BF1">
    <w:pPr>
      <w:pStyle w:val="Header"/>
      <w:rPr>
        <w:rFonts w:ascii="Calibri" w:hAnsi="Calibri"/>
        <w:lang w:val="en-SG"/>
      </w:rPr>
    </w:pPr>
    <w:r>
      <w:rPr>
        <w:rFonts w:ascii="Calibri" w:hAnsi="Calibri"/>
        <w:lang w:val="en-SG"/>
      </w:rPr>
      <w:t>Ethics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34E34"/>
    <w:multiLevelType w:val="hybridMultilevel"/>
    <w:tmpl w:val="BBCAC3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7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E3"/>
    <w:rsid w:val="000002A2"/>
    <w:rsid w:val="000007CB"/>
    <w:rsid w:val="000207F1"/>
    <w:rsid w:val="00032474"/>
    <w:rsid w:val="00054E36"/>
    <w:rsid w:val="00064954"/>
    <w:rsid w:val="0008042D"/>
    <w:rsid w:val="0009437A"/>
    <w:rsid w:val="00140239"/>
    <w:rsid w:val="00184F0E"/>
    <w:rsid w:val="001E6FAE"/>
    <w:rsid w:val="002F79FF"/>
    <w:rsid w:val="00315D2A"/>
    <w:rsid w:val="003433A1"/>
    <w:rsid w:val="00360E1E"/>
    <w:rsid w:val="003B0049"/>
    <w:rsid w:val="00441BF1"/>
    <w:rsid w:val="004454F6"/>
    <w:rsid w:val="00473E94"/>
    <w:rsid w:val="004801AA"/>
    <w:rsid w:val="00497A03"/>
    <w:rsid w:val="004A18BC"/>
    <w:rsid w:val="004B4703"/>
    <w:rsid w:val="004C6509"/>
    <w:rsid w:val="004F11C3"/>
    <w:rsid w:val="004F631D"/>
    <w:rsid w:val="005029E3"/>
    <w:rsid w:val="005160D8"/>
    <w:rsid w:val="00531159"/>
    <w:rsid w:val="00541A8D"/>
    <w:rsid w:val="00564F9B"/>
    <w:rsid w:val="005A0F29"/>
    <w:rsid w:val="005C4D56"/>
    <w:rsid w:val="005F16D8"/>
    <w:rsid w:val="00610328"/>
    <w:rsid w:val="00611941"/>
    <w:rsid w:val="0064749B"/>
    <w:rsid w:val="00651343"/>
    <w:rsid w:val="006E4BB7"/>
    <w:rsid w:val="0076087C"/>
    <w:rsid w:val="007C4D59"/>
    <w:rsid w:val="00832096"/>
    <w:rsid w:val="00867AFD"/>
    <w:rsid w:val="008912A5"/>
    <w:rsid w:val="0092016F"/>
    <w:rsid w:val="00955E44"/>
    <w:rsid w:val="00971E39"/>
    <w:rsid w:val="00976D0E"/>
    <w:rsid w:val="009E32D4"/>
    <w:rsid w:val="00A466A1"/>
    <w:rsid w:val="00A8163F"/>
    <w:rsid w:val="00B3412F"/>
    <w:rsid w:val="00B341B5"/>
    <w:rsid w:val="00B71EBE"/>
    <w:rsid w:val="00B75B40"/>
    <w:rsid w:val="00C06679"/>
    <w:rsid w:val="00C11182"/>
    <w:rsid w:val="00C14B30"/>
    <w:rsid w:val="00C445C2"/>
    <w:rsid w:val="00C47B0C"/>
    <w:rsid w:val="00C60195"/>
    <w:rsid w:val="00C7715B"/>
    <w:rsid w:val="00C907E3"/>
    <w:rsid w:val="00C948E2"/>
    <w:rsid w:val="00CD0082"/>
    <w:rsid w:val="00CE5CF6"/>
    <w:rsid w:val="00CF526A"/>
    <w:rsid w:val="00D06DD7"/>
    <w:rsid w:val="00D22E78"/>
    <w:rsid w:val="00D25924"/>
    <w:rsid w:val="00D53D0F"/>
    <w:rsid w:val="00D5491A"/>
    <w:rsid w:val="00D71688"/>
    <w:rsid w:val="00DD2BBB"/>
    <w:rsid w:val="00E31B47"/>
    <w:rsid w:val="00E36BCA"/>
    <w:rsid w:val="00E63CB2"/>
    <w:rsid w:val="00E83E13"/>
    <w:rsid w:val="00EC77FF"/>
    <w:rsid w:val="00EF5B03"/>
    <w:rsid w:val="00F212AF"/>
    <w:rsid w:val="00F61A67"/>
    <w:rsid w:val="00F71865"/>
    <w:rsid w:val="00F7260E"/>
    <w:rsid w:val="00FC0C08"/>
    <w:rsid w:val="00FC7A86"/>
    <w:rsid w:val="00FE3E20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3FA178"/>
  <w15:chartTrackingRefBased/>
  <w15:docId w15:val="{3C7B782D-2BC5-4BC3-A083-5A295F91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07E3"/>
    <w:pPr>
      <w:spacing w:line="260" w:lineRule="exact"/>
    </w:pPr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07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907E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7E3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90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IRB Review Exemption of Student Research Projects by the Department Ethics Review Committee (DERC)</vt:lpstr>
    </vt:vector>
  </TitlesOfParts>
  <Company>NUS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IRB Review Exemption of Student Research Projects by the Department Ethics Review Committee (DERC)</dc:title>
  <dc:subject/>
  <dc:creator>Winston D Goh</dc:creator>
  <cp:keywords/>
  <cp:lastModifiedBy>Hafsah Begum</cp:lastModifiedBy>
  <cp:revision>2</cp:revision>
  <dcterms:created xsi:type="dcterms:W3CDTF">2025-09-08T11:26:00Z</dcterms:created>
  <dcterms:modified xsi:type="dcterms:W3CDTF">2025-09-08T11:26:00Z</dcterms:modified>
</cp:coreProperties>
</file>